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5DA" w:rsidRPr="00CB3921" w:rsidRDefault="00F555DA" w:rsidP="00F555DA">
      <w:pPr>
        <w:jc w:val="right"/>
        <w:rPr>
          <w:b/>
          <w:sz w:val="28"/>
          <w:szCs w:val="28"/>
        </w:rPr>
      </w:pPr>
      <w:r w:rsidRPr="00CB3921">
        <w:rPr>
          <w:b/>
          <w:sz w:val="28"/>
          <w:szCs w:val="28"/>
        </w:rPr>
        <w:t xml:space="preserve">Приложение </w:t>
      </w:r>
      <w:r w:rsidR="00845864" w:rsidRPr="00CB3921">
        <w:rPr>
          <w:b/>
          <w:sz w:val="28"/>
          <w:szCs w:val="28"/>
        </w:rPr>
        <w:t>3</w:t>
      </w:r>
    </w:p>
    <w:p w:rsidR="00F555DA" w:rsidRPr="00CB3921" w:rsidRDefault="00F555DA" w:rsidP="00F555DA">
      <w:pPr>
        <w:jc w:val="center"/>
        <w:rPr>
          <w:b/>
          <w:sz w:val="28"/>
          <w:szCs w:val="28"/>
        </w:rPr>
      </w:pPr>
      <w:r w:rsidRPr="00CB3921">
        <w:rPr>
          <w:b/>
          <w:sz w:val="28"/>
          <w:szCs w:val="28"/>
        </w:rPr>
        <w:t xml:space="preserve">ЭКСТРЕННОЕ ПРЕДУПРЕЖДЕНИЕ </w:t>
      </w:r>
    </w:p>
    <w:p w:rsidR="00E01209" w:rsidRPr="00CB3921" w:rsidRDefault="00E01209" w:rsidP="00E01209">
      <w:pPr>
        <w:jc w:val="center"/>
        <w:rPr>
          <w:b/>
          <w:sz w:val="28"/>
          <w:szCs w:val="28"/>
        </w:rPr>
      </w:pPr>
      <w:r w:rsidRPr="00CB3921">
        <w:rPr>
          <w:b/>
          <w:sz w:val="28"/>
          <w:szCs w:val="28"/>
        </w:rPr>
        <w:t>об увеличении вероятности возникновения чрезвычайных ситуаций</w:t>
      </w:r>
    </w:p>
    <w:p w:rsidR="00E01209" w:rsidRPr="00CB3921" w:rsidRDefault="00E01209" w:rsidP="00E01209">
      <w:pPr>
        <w:jc w:val="center"/>
        <w:rPr>
          <w:b/>
          <w:sz w:val="28"/>
          <w:szCs w:val="28"/>
        </w:rPr>
      </w:pPr>
      <w:r w:rsidRPr="00CB3921">
        <w:rPr>
          <w:b/>
          <w:sz w:val="28"/>
          <w:szCs w:val="28"/>
        </w:rPr>
        <w:t>на территориях муниципальных образований Оренбургской области</w:t>
      </w:r>
    </w:p>
    <w:p w:rsidR="00E01209" w:rsidRPr="00CB3921" w:rsidRDefault="00E01209" w:rsidP="00E01209">
      <w:pPr>
        <w:autoSpaceDE w:val="0"/>
        <w:autoSpaceDN w:val="0"/>
        <w:jc w:val="center"/>
        <w:rPr>
          <w:sz w:val="28"/>
          <w:szCs w:val="28"/>
        </w:rPr>
      </w:pPr>
      <w:r w:rsidRPr="00CB3921">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CB3921" w:rsidRDefault="00E01209" w:rsidP="00E01209">
      <w:pPr>
        <w:jc w:val="center"/>
        <w:rPr>
          <w:b/>
          <w:sz w:val="28"/>
          <w:szCs w:val="28"/>
        </w:rPr>
      </w:pPr>
    </w:p>
    <w:p w:rsidR="00870AA1" w:rsidRPr="00CB3921" w:rsidRDefault="001E5FCC" w:rsidP="00A614BA">
      <w:pPr>
        <w:ind w:firstLine="567"/>
        <w:jc w:val="both"/>
        <w:rPr>
          <w:sz w:val="28"/>
          <w:szCs w:val="28"/>
        </w:rPr>
      </w:pPr>
      <w:r w:rsidRPr="00CB3921">
        <w:rPr>
          <w:b/>
          <w:sz w:val="28"/>
          <w:szCs w:val="28"/>
        </w:rPr>
        <w:t xml:space="preserve">1. </w:t>
      </w:r>
      <w:r w:rsidR="00CB3921" w:rsidRPr="00CB3921">
        <w:rPr>
          <w:sz w:val="28"/>
          <w:szCs w:val="28"/>
        </w:rPr>
        <w:t>11</w:t>
      </w:r>
      <w:r w:rsidR="00C5514B" w:rsidRPr="00CB3921">
        <w:rPr>
          <w:sz w:val="28"/>
          <w:szCs w:val="28"/>
        </w:rPr>
        <w:t>.04.2026</w:t>
      </w:r>
      <w:r w:rsidRPr="00CB3921">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CB3921">
        <w:rPr>
          <w:sz w:val="28"/>
          <w:szCs w:val="28"/>
        </w:rPr>
        <w:t>ых</w:t>
      </w:r>
      <w:r w:rsidRPr="00CB3921">
        <w:rPr>
          <w:sz w:val="28"/>
          <w:szCs w:val="28"/>
        </w:rPr>
        <w:t xml:space="preserve"> метеорологическ</w:t>
      </w:r>
      <w:r w:rsidR="005F63DF" w:rsidRPr="00CB3921">
        <w:rPr>
          <w:sz w:val="28"/>
          <w:szCs w:val="28"/>
        </w:rPr>
        <w:t>их</w:t>
      </w:r>
      <w:r w:rsidRPr="00CB3921">
        <w:rPr>
          <w:sz w:val="28"/>
          <w:szCs w:val="28"/>
        </w:rPr>
        <w:t xml:space="preserve"> явлени</w:t>
      </w:r>
      <w:r w:rsidR="005F63DF" w:rsidRPr="00CB3921">
        <w:rPr>
          <w:sz w:val="28"/>
          <w:szCs w:val="28"/>
        </w:rPr>
        <w:t>ях</w:t>
      </w:r>
      <w:r w:rsidRPr="00CB3921">
        <w:rPr>
          <w:sz w:val="28"/>
          <w:szCs w:val="28"/>
        </w:rPr>
        <w:t xml:space="preserve"> погоды следующего содержания:</w:t>
      </w:r>
    </w:p>
    <w:p w:rsidR="00EC7358" w:rsidRPr="00CB3921" w:rsidRDefault="00EC7358" w:rsidP="00EC7358">
      <w:pPr>
        <w:tabs>
          <w:tab w:val="left" w:pos="615"/>
          <w:tab w:val="left" w:pos="2220"/>
          <w:tab w:val="center" w:pos="4536"/>
          <w:tab w:val="center" w:pos="4677"/>
        </w:tabs>
        <w:ind w:firstLine="567"/>
        <w:jc w:val="both"/>
        <w:rPr>
          <w:b/>
          <w:i/>
          <w:color w:val="000000"/>
          <w:sz w:val="28"/>
          <w:szCs w:val="28"/>
        </w:rPr>
      </w:pPr>
      <w:r w:rsidRPr="00CB3921">
        <w:rPr>
          <w:b/>
          <w:i/>
          <w:color w:val="000000"/>
          <w:sz w:val="28"/>
          <w:szCs w:val="28"/>
        </w:rPr>
        <w:t xml:space="preserve">  </w:t>
      </w:r>
      <w:r w:rsidRPr="00CB3921">
        <w:rPr>
          <w:b/>
          <w:i/>
          <w:color w:val="000000"/>
          <w:sz w:val="28"/>
          <w:szCs w:val="28"/>
        </w:rPr>
        <w:tab/>
      </w:r>
    </w:p>
    <w:p w:rsidR="00CB3921" w:rsidRPr="00CB3921" w:rsidRDefault="00CB3921" w:rsidP="00CB3921">
      <w:pPr>
        <w:tabs>
          <w:tab w:val="left" w:pos="615"/>
          <w:tab w:val="left" w:pos="2220"/>
          <w:tab w:val="center" w:pos="4536"/>
          <w:tab w:val="center" w:pos="4677"/>
        </w:tabs>
        <w:ind w:firstLine="567"/>
        <w:jc w:val="both"/>
        <w:rPr>
          <w:b/>
          <w:i/>
          <w:color w:val="000000"/>
          <w:sz w:val="28"/>
          <w:szCs w:val="28"/>
        </w:rPr>
      </w:pPr>
      <w:r w:rsidRPr="00CB3921">
        <w:rPr>
          <w:b/>
          <w:i/>
          <w:color w:val="000000"/>
          <w:sz w:val="28"/>
          <w:szCs w:val="28"/>
        </w:rPr>
        <w:t>Ночью 12.04.2026г. местами по области ожидается сильный дождь.</w:t>
      </w:r>
    </w:p>
    <w:p w:rsidR="00CB3921" w:rsidRPr="00CB3921" w:rsidRDefault="00CB3921" w:rsidP="00CB3921">
      <w:pPr>
        <w:tabs>
          <w:tab w:val="left" w:pos="615"/>
          <w:tab w:val="left" w:pos="2220"/>
          <w:tab w:val="center" w:pos="4536"/>
          <w:tab w:val="center" w:pos="4677"/>
        </w:tabs>
        <w:ind w:firstLine="567"/>
        <w:jc w:val="both"/>
        <w:rPr>
          <w:b/>
          <w:i/>
          <w:color w:val="000000"/>
          <w:sz w:val="28"/>
          <w:szCs w:val="28"/>
        </w:rPr>
      </w:pPr>
      <w:r w:rsidRPr="00CB3921">
        <w:rPr>
          <w:b/>
          <w:i/>
          <w:color w:val="000000"/>
          <w:sz w:val="28"/>
          <w:szCs w:val="28"/>
        </w:rPr>
        <w:t>В ближайшие сутки 12.04.2026г. местами по области  ожидается усиление ветра порывы 15м/</w:t>
      </w:r>
      <w:proofErr w:type="gramStart"/>
      <w:r w:rsidRPr="00CB3921">
        <w:rPr>
          <w:b/>
          <w:i/>
          <w:color w:val="000000"/>
          <w:sz w:val="28"/>
          <w:szCs w:val="28"/>
        </w:rPr>
        <w:t>с</w:t>
      </w:r>
      <w:proofErr w:type="gramEnd"/>
      <w:r w:rsidRPr="00CB3921">
        <w:rPr>
          <w:b/>
          <w:i/>
          <w:color w:val="000000"/>
          <w:sz w:val="28"/>
          <w:szCs w:val="28"/>
        </w:rPr>
        <w:t xml:space="preserve">. </w:t>
      </w:r>
    </w:p>
    <w:p w:rsidR="00CB3921" w:rsidRPr="00CB3921" w:rsidRDefault="00CB3921" w:rsidP="00CB3921">
      <w:pPr>
        <w:tabs>
          <w:tab w:val="left" w:pos="615"/>
          <w:tab w:val="left" w:pos="2220"/>
          <w:tab w:val="center" w:pos="4536"/>
          <w:tab w:val="center" w:pos="4677"/>
        </w:tabs>
        <w:ind w:firstLine="567"/>
        <w:jc w:val="both"/>
        <w:rPr>
          <w:b/>
          <w:i/>
          <w:color w:val="000000"/>
          <w:sz w:val="28"/>
          <w:szCs w:val="28"/>
        </w:rPr>
      </w:pPr>
      <w:r w:rsidRPr="00CB3921">
        <w:rPr>
          <w:b/>
          <w:i/>
          <w:color w:val="000000"/>
          <w:sz w:val="28"/>
          <w:szCs w:val="28"/>
        </w:rPr>
        <w:t>Днем 12.04.2026г. местами по области  ожидается гроза.</w:t>
      </w:r>
    </w:p>
    <w:p w:rsidR="008D0E15" w:rsidRPr="00CB3921" w:rsidRDefault="008D0E15" w:rsidP="00836653">
      <w:pPr>
        <w:tabs>
          <w:tab w:val="left" w:pos="615"/>
          <w:tab w:val="left" w:pos="2220"/>
          <w:tab w:val="center" w:pos="4536"/>
          <w:tab w:val="center" w:pos="4677"/>
        </w:tabs>
        <w:ind w:firstLine="567"/>
        <w:jc w:val="both"/>
        <w:rPr>
          <w:b/>
          <w:i/>
          <w:color w:val="000000"/>
          <w:sz w:val="28"/>
          <w:szCs w:val="28"/>
          <w:highlight w:val="yellow"/>
        </w:rPr>
      </w:pPr>
    </w:p>
    <w:p w:rsidR="001E5FCC" w:rsidRPr="00CB3921" w:rsidRDefault="001E5FCC" w:rsidP="00A614BA">
      <w:pPr>
        <w:tabs>
          <w:tab w:val="left" w:pos="615"/>
          <w:tab w:val="left" w:pos="2220"/>
          <w:tab w:val="center" w:pos="4536"/>
          <w:tab w:val="center" w:pos="4677"/>
        </w:tabs>
        <w:ind w:firstLine="567"/>
        <w:jc w:val="both"/>
        <w:rPr>
          <w:b/>
          <w:sz w:val="28"/>
          <w:szCs w:val="28"/>
        </w:rPr>
      </w:pPr>
      <w:r w:rsidRPr="00CB3921">
        <w:rPr>
          <w:b/>
          <w:sz w:val="28"/>
          <w:szCs w:val="28"/>
        </w:rPr>
        <w:t xml:space="preserve">2. Прогноз возникновения ЧС: </w:t>
      </w:r>
    </w:p>
    <w:p w:rsidR="001E5FCC" w:rsidRPr="00CB3921" w:rsidRDefault="001E5FCC" w:rsidP="001E5FCC">
      <w:pPr>
        <w:ind w:firstLine="567"/>
        <w:jc w:val="both"/>
        <w:rPr>
          <w:sz w:val="28"/>
          <w:szCs w:val="28"/>
        </w:rPr>
      </w:pPr>
      <w:r w:rsidRPr="00CB3921">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CB3921" w:rsidRDefault="00CB3921" w:rsidP="00CB3921">
      <w:pPr>
        <w:numPr>
          <w:ilvl w:val="0"/>
          <w:numId w:val="10"/>
        </w:numPr>
        <w:tabs>
          <w:tab w:val="left" w:pos="0"/>
        </w:tabs>
        <w:suppressAutoHyphens/>
        <w:ind w:left="0" w:firstLine="567"/>
        <w:jc w:val="both"/>
        <w:rPr>
          <w:sz w:val="28"/>
          <w:szCs w:val="28"/>
        </w:rPr>
      </w:pPr>
      <w:r w:rsidRPr="008D4846">
        <w:rPr>
          <w:bCs/>
          <w:iCs/>
          <w:sz w:val="28"/>
          <w:szCs w:val="28"/>
        </w:rPr>
        <w:t xml:space="preserve">В связи с прогнозируемыми </w:t>
      </w:r>
      <w:r w:rsidRPr="008D4846">
        <w:rPr>
          <w:b/>
          <w:bCs/>
          <w:iCs/>
          <w:sz w:val="28"/>
          <w:szCs w:val="28"/>
        </w:rPr>
        <w:t>порывами ветра до 15 м/</w:t>
      </w:r>
      <w:proofErr w:type="gramStart"/>
      <w:r w:rsidRPr="008D4846">
        <w:rPr>
          <w:b/>
          <w:bCs/>
          <w:iCs/>
          <w:sz w:val="28"/>
          <w:szCs w:val="28"/>
        </w:rPr>
        <w:t xml:space="preserve">с </w:t>
      </w:r>
      <w:r w:rsidRPr="008D4846">
        <w:rPr>
          <w:bCs/>
          <w:iCs/>
          <w:sz w:val="28"/>
          <w:szCs w:val="28"/>
        </w:rPr>
        <w:t>увеличивается</w:t>
      </w:r>
      <w:proofErr w:type="gramEnd"/>
      <w:r w:rsidRPr="008D4846">
        <w:rPr>
          <w:bCs/>
          <w:iCs/>
          <w:sz w:val="28"/>
          <w:szCs w:val="28"/>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8D4846">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CB3921" w:rsidRPr="008D4846" w:rsidRDefault="00CB3921" w:rsidP="00CB3921">
      <w:pPr>
        <w:ind w:firstLine="567"/>
        <w:jc w:val="both"/>
        <w:rPr>
          <w:bCs/>
          <w:sz w:val="28"/>
          <w:szCs w:val="28"/>
        </w:rPr>
      </w:pPr>
      <w:r w:rsidRPr="008D4846">
        <w:rPr>
          <w:rFonts w:eastAsia="Batang"/>
          <w:b/>
          <w:bCs/>
          <w:kern w:val="2"/>
          <w:sz w:val="28"/>
          <w:szCs w:val="28"/>
        </w:rPr>
        <w:t xml:space="preserve">В связи с ухудшением видимости на автодорогах области при сильном дожде, грозе, усилении ветра увеличивается вероятность </w:t>
      </w:r>
      <w:r w:rsidRPr="008D4846">
        <w:rPr>
          <w:rFonts w:eastAsia="Batang"/>
          <w:kern w:val="2"/>
          <w:sz w:val="28"/>
          <w:szCs w:val="28"/>
        </w:rPr>
        <w:t>возникновения</w:t>
      </w:r>
      <w:r w:rsidRPr="008D4846">
        <w:rPr>
          <w:bCs/>
          <w:sz w:val="28"/>
          <w:szCs w:val="28"/>
        </w:rPr>
        <w:t xml:space="preserve"> происшествий</w:t>
      </w:r>
      <w:r w:rsidRPr="008D4846">
        <w:rPr>
          <w:bCs/>
          <w:iCs/>
          <w:sz w:val="28"/>
          <w:szCs w:val="28"/>
        </w:rPr>
        <w:t xml:space="preserve"> и чрезвычайных ситуаций,</w:t>
      </w:r>
      <w:r w:rsidRPr="008D4846">
        <w:rPr>
          <w:bCs/>
          <w:sz w:val="28"/>
          <w:szCs w:val="28"/>
        </w:rPr>
        <w:t xml:space="preserve"> связанных с нарушениями в работе транспорта, дорожных и коммунальных служб, возможно увеличение количества крупных </w:t>
      </w:r>
      <w:r w:rsidRPr="008D4846">
        <w:rPr>
          <w:b/>
          <w:bCs/>
          <w:sz w:val="28"/>
          <w:szCs w:val="28"/>
        </w:rPr>
        <w:t>ДТП</w:t>
      </w:r>
      <w:r w:rsidRPr="008D4846">
        <w:rPr>
          <w:bCs/>
          <w:sz w:val="28"/>
          <w:szCs w:val="28"/>
        </w:rPr>
        <w:t xml:space="preserve"> на участках с ограниченной видимостью, крутыми поворотами, спусками и подъемами. </w:t>
      </w:r>
    </w:p>
    <w:p w:rsidR="00CB3921" w:rsidRPr="008D4846" w:rsidRDefault="00CB3921" w:rsidP="00CB3921">
      <w:pPr>
        <w:ind w:firstLine="567"/>
        <w:jc w:val="both"/>
        <w:rPr>
          <w:bCs/>
          <w:sz w:val="28"/>
          <w:szCs w:val="28"/>
        </w:rPr>
      </w:pPr>
      <w:r w:rsidRPr="008D4846">
        <w:rPr>
          <w:bCs/>
          <w:sz w:val="28"/>
          <w:szCs w:val="28"/>
        </w:rPr>
        <w:t xml:space="preserve">В связи с выпадением </w:t>
      </w:r>
      <w:r w:rsidRPr="008D4846">
        <w:rPr>
          <w:b/>
          <w:bCs/>
          <w:sz w:val="28"/>
          <w:szCs w:val="28"/>
        </w:rPr>
        <w:t>сильных осадков</w:t>
      </w:r>
      <w:r w:rsidRPr="008D4846">
        <w:rPr>
          <w:bCs/>
          <w:sz w:val="28"/>
          <w:szCs w:val="28"/>
        </w:rPr>
        <w:t xml:space="preserve">,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w:t>
      </w:r>
      <w:proofErr w:type="spellStart"/>
      <w:r w:rsidRPr="008D4846">
        <w:rPr>
          <w:bCs/>
          <w:sz w:val="28"/>
          <w:szCs w:val="28"/>
        </w:rPr>
        <w:t>т.ч</w:t>
      </w:r>
      <w:proofErr w:type="spellEnd"/>
      <w:r w:rsidRPr="008D4846">
        <w:rPr>
          <w:bCs/>
          <w:sz w:val="28"/>
          <w:szCs w:val="28"/>
        </w:rPr>
        <w:t>. бессточных, приусадебных участков, автомобильных и железных дорог, низководных мостов, подмывом дорог, опор ЛЭП, размывом дамб.</w:t>
      </w:r>
    </w:p>
    <w:p w:rsidR="00CB3921" w:rsidRPr="008D4846" w:rsidRDefault="00CB3921" w:rsidP="00CB3921">
      <w:pPr>
        <w:ind w:firstLine="567"/>
        <w:jc w:val="both"/>
        <w:rPr>
          <w:sz w:val="28"/>
          <w:szCs w:val="28"/>
        </w:rPr>
      </w:pPr>
      <w:r w:rsidRPr="008D4846">
        <w:rPr>
          <w:bCs/>
          <w:sz w:val="28"/>
          <w:szCs w:val="28"/>
        </w:rPr>
        <w:t xml:space="preserve">Прогнозируется вероятность ЧС, связанная с затруднением в движении транспорта, перекрытием трасс для движения и увеличением количества ДТП на автодорогах федерального, регионального, местного значения. </w:t>
      </w:r>
    </w:p>
    <w:p w:rsidR="00CB3921" w:rsidRPr="008D4846" w:rsidRDefault="00CB3921" w:rsidP="00CB3921">
      <w:pPr>
        <w:pStyle w:val="ac"/>
        <w:numPr>
          <w:ilvl w:val="0"/>
          <w:numId w:val="10"/>
        </w:numPr>
        <w:ind w:left="0" w:firstLine="708"/>
        <w:jc w:val="both"/>
        <w:rPr>
          <w:bCs/>
          <w:sz w:val="28"/>
          <w:szCs w:val="28"/>
        </w:rPr>
      </w:pPr>
      <w:r w:rsidRPr="008D4846">
        <w:rPr>
          <w:bCs/>
          <w:sz w:val="28"/>
          <w:szCs w:val="28"/>
        </w:rPr>
        <w:lastRenderedPageBreak/>
        <w:t>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CB3921" w:rsidRPr="008D4846" w:rsidRDefault="00CB3921" w:rsidP="00CB3921">
      <w:pPr>
        <w:pStyle w:val="ac"/>
        <w:numPr>
          <w:ilvl w:val="0"/>
          <w:numId w:val="10"/>
        </w:numPr>
        <w:ind w:left="0" w:firstLine="708"/>
        <w:jc w:val="both"/>
        <w:rPr>
          <w:bCs/>
          <w:sz w:val="28"/>
          <w:szCs w:val="28"/>
        </w:rPr>
      </w:pPr>
      <w:r w:rsidRPr="008D4846">
        <w:rPr>
          <w:sz w:val="28"/>
          <w:szCs w:val="28"/>
        </w:rPr>
        <w:t xml:space="preserve">В связи с прогнозируемой </w:t>
      </w:r>
      <w:r w:rsidRPr="008D4846">
        <w:rPr>
          <w:b/>
          <w:sz w:val="28"/>
          <w:szCs w:val="28"/>
        </w:rPr>
        <w:t>грозой</w:t>
      </w:r>
      <w:r w:rsidRPr="008D4846">
        <w:rPr>
          <w:sz w:val="28"/>
          <w:szCs w:val="28"/>
        </w:rPr>
        <w:t xml:space="preserve"> увеличивается вероятность поражения объектов электроэнергетики, хранилищ ГСМ, а также других объектов, в </w:t>
      </w:r>
      <w:proofErr w:type="spellStart"/>
      <w:r w:rsidRPr="008D4846">
        <w:rPr>
          <w:sz w:val="28"/>
          <w:szCs w:val="28"/>
        </w:rPr>
        <w:t>т.ч</w:t>
      </w:r>
      <w:proofErr w:type="spellEnd"/>
      <w:r w:rsidRPr="008D4846">
        <w:rPr>
          <w:sz w:val="28"/>
          <w:szCs w:val="28"/>
        </w:rPr>
        <w:t xml:space="preserve">. не оборудованных </w:t>
      </w:r>
      <w:proofErr w:type="spellStart"/>
      <w:r w:rsidRPr="008D4846">
        <w:rPr>
          <w:sz w:val="28"/>
          <w:szCs w:val="28"/>
        </w:rPr>
        <w:t>молниезащитой</w:t>
      </w:r>
      <w:proofErr w:type="spellEnd"/>
      <w:r w:rsidRPr="008D4846">
        <w:rPr>
          <w:sz w:val="28"/>
          <w:szCs w:val="28"/>
        </w:rPr>
        <w:t xml:space="preserve"> (громоотводом), разрядами атмосферного электричества (молниями), усиливается вероятность возникновения</w:t>
      </w:r>
    </w:p>
    <w:p w:rsidR="00CB3921" w:rsidRPr="008D4846" w:rsidRDefault="00CB3921" w:rsidP="00CB3921">
      <w:pPr>
        <w:ind w:firstLine="567"/>
        <w:jc w:val="both"/>
        <w:rPr>
          <w:bCs/>
          <w:sz w:val="28"/>
          <w:szCs w:val="28"/>
        </w:rPr>
      </w:pPr>
      <w:r w:rsidRPr="008D4846">
        <w:rPr>
          <w:bCs/>
          <w:iCs/>
          <w:sz w:val="28"/>
          <w:szCs w:val="28"/>
        </w:rPr>
        <w:t xml:space="preserve">Сохраняется вероятность возникновения чрезвычайных ситуаций, связанных с авариями на коммунальных системах жизнеобеспечения населения, на объектах и линиях энергосистем. </w:t>
      </w:r>
    </w:p>
    <w:p w:rsidR="00CB3921" w:rsidRPr="008D4846" w:rsidRDefault="00CB3921" w:rsidP="00CB3921">
      <w:pPr>
        <w:numPr>
          <w:ilvl w:val="0"/>
          <w:numId w:val="9"/>
        </w:numPr>
        <w:ind w:left="0" w:firstLine="567"/>
        <w:jc w:val="both"/>
        <w:rPr>
          <w:sz w:val="28"/>
          <w:szCs w:val="28"/>
        </w:rPr>
      </w:pPr>
      <w:r w:rsidRPr="008D4846">
        <w:rPr>
          <w:sz w:val="28"/>
          <w:szCs w:val="28"/>
        </w:rPr>
        <w:t>Сохраняется риск возникновения техногенных и природных пожаров.</w:t>
      </w:r>
    </w:p>
    <w:p w:rsidR="00CB3921" w:rsidRPr="008D4846" w:rsidRDefault="00CB3921" w:rsidP="00CB3921">
      <w:pPr>
        <w:numPr>
          <w:ilvl w:val="0"/>
          <w:numId w:val="9"/>
        </w:numPr>
        <w:ind w:left="0" w:firstLine="567"/>
        <w:jc w:val="both"/>
        <w:rPr>
          <w:sz w:val="28"/>
          <w:szCs w:val="28"/>
        </w:rPr>
      </w:pPr>
      <w:r w:rsidRPr="008D4846">
        <w:rPr>
          <w:rFonts w:eastAsia="SimSun"/>
          <w:sz w:val="28"/>
          <w:szCs w:val="28"/>
        </w:rPr>
        <w:t>Увеличивается риск происшествий и гибели людей на водных объектах.</w:t>
      </w:r>
    </w:p>
    <w:p w:rsidR="00EC7358" w:rsidRPr="00CB3921" w:rsidRDefault="00EC7358" w:rsidP="00845864">
      <w:pPr>
        <w:pStyle w:val="ac"/>
        <w:numPr>
          <w:ilvl w:val="0"/>
          <w:numId w:val="1"/>
        </w:numPr>
        <w:jc w:val="center"/>
        <w:rPr>
          <w:b/>
          <w:sz w:val="28"/>
          <w:szCs w:val="28"/>
          <w:highlight w:val="yellow"/>
        </w:rPr>
      </w:pPr>
    </w:p>
    <w:p w:rsidR="00845864" w:rsidRPr="00CB3921" w:rsidRDefault="00845864" w:rsidP="00845864">
      <w:pPr>
        <w:pStyle w:val="ac"/>
        <w:numPr>
          <w:ilvl w:val="0"/>
          <w:numId w:val="1"/>
        </w:numPr>
        <w:jc w:val="center"/>
        <w:rPr>
          <w:b/>
          <w:sz w:val="28"/>
          <w:szCs w:val="28"/>
        </w:rPr>
      </w:pPr>
      <w:r w:rsidRPr="00CB3921">
        <w:rPr>
          <w:b/>
          <w:sz w:val="28"/>
          <w:szCs w:val="28"/>
        </w:rPr>
        <w:t xml:space="preserve">(Источник ЧС – порывы ветра до </w:t>
      </w:r>
      <w:r w:rsidR="00CB3921" w:rsidRPr="00CB3921">
        <w:rPr>
          <w:b/>
          <w:sz w:val="28"/>
          <w:szCs w:val="28"/>
        </w:rPr>
        <w:t>15</w:t>
      </w:r>
      <w:r w:rsidRPr="00CB3921">
        <w:rPr>
          <w:b/>
          <w:sz w:val="28"/>
          <w:szCs w:val="28"/>
        </w:rPr>
        <w:t xml:space="preserve"> м/с, </w:t>
      </w:r>
      <w:r w:rsidR="00EC7358" w:rsidRPr="00CB3921">
        <w:rPr>
          <w:b/>
          <w:sz w:val="28"/>
          <w:szCs w:val="28"/>
        </w:rPr>
        <w:t>сильный дождь</w:t>
      </w:r>
      <w:r w:rsidR="00CB3921" w:rsidRPr="00CB3921">
        <w:rPr>
          <w:b/>
          <w:sz w:val="28"/>
          <w:szCs w:val="28"/>
        </w:rPr>
        <w:t>, гроза</w:t>
      </w:r>
      <w:r w:rsidRPr="00CB3921">
        <w:rPr>
          <w:b/>
          <w:sz w:val="28"/>
          <w:szCs w:val="28"/>
        </w:rPr>
        <w:t xml:space="preserve">) </w:t>
      </w:r>
    </w:p>
    <w:p w:rsidR="001E5FCC" w:rsidRPr="00CB3921" w:rsidRDefault="001E5FCC" w:rsidP="001E5FCC">
      <w:pPr>
        <w:tabs>
          <w:tab w:val="left" w:pos="851"/>
        </w:tabs>
        <w:jc w:val="center"/>
        <w:rPr>
          <w:b/>
          <w:bCs/>
          <w:iCs/>
          <w:sz w:val="28"/>
          <w:szCs w:val="28"/>
        </w:rPr>
      </w:pPr>
    </w:p>
    <w:p w:rsidR="001E5FCC" w:rsidRPr="00CB3921" w:rsidRDefault="001E5FCC" w:rsidP="001E5FCC">
      <w:pPr>
        <w:ind w:firstLine="426"/>
        <w:jc w:val="both"/>
        <w:rPr>
          <w:b/>
          <w:sz w:val="28"/>
          <w:szCs w:val="28"/>
        </w:rPr>
      </w:pPr>
      <w:r w:rsidRPr="00CB3921">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CB3921" w:rsidRDefault="001E5FCC" w:rsidP="001E5FCC">
      <w:pPr>
        <w:jc w:val="center"/>
        <w:rPr>
          <w:b/>
          <w:sz w:val="28"/>
          <w:szCs w:val="28"/>
        </w:rPr>
      </w:pPr>
    </w:p>
    <w:p w:rsidR="001E5FCC" w:rsidRPr="00CB3921" w:rsidRDefault="001E5FCC" w:rsidP="001E5FCC">
      <w:pPr>
        <w:tabs>
          <w:tab w:val="left" w:pos="851"/>
        </w:tabs>
        <w:ind w:firstLine="426"/>
        <w:jc w:val="both"/>
        <w:rPr>
          <w:b/>
          <w:sz w:val="28"/>
          <w:szCs w:val="28"/>
        </w:rPr>
      </w:pPr>
      <w:r w:rsidRPr="00CB3921">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CB3921" w:rsidRDefault="001E5FCC" w:rsidP="001E5FCC">
      <w:pPr>
        <w:ind w:firstLine="567"/>
        <w:jc w:val="both"/>
        <w:rPr>
          <w:sz w:val="28"/>
          <w:szCs w:val="28"/>
        </w:rPr>
      </w:pPr>
      <w:r w:rsidRPr="00CB3921">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CB3921" w:rsidRDefault="001E5FCC" w:rsidP="001E5FCC">
      <w:pPr>
        <w:ind w:firstLine="567"/>
        <w:jc w:val="both"/>
        <w:rPr>
          <w:sz w:val="28"/>
          <w:szCs w:val="28"/>
        </w:rPr>
      </w:pPr>
      <w:r w:rsidRPr="00CB3921">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CB3921" w:rsidRDefault="001E5FCC" w:rsidP="001E5FCC">
      <w:pPr>
        <w:ind w:firstLine="567"/>
        <w:jc w:val="both"/>
        <w:rPr>
          <w:sz w:val="28"/>
          <w:szCs w:val="28"/>
        </w:rPr>
      </w:pPr>
      <w:r w:rsidRPr="00CB3921">
        <w:rPr>
          <w:sz w:val="28"/>
          <w:szCs w:val="28"/>
        </w:rPr>
        <w:t>3. Проверить готовность систем оповещения.</w:t>
      </w:r>
    </w:p>
    <w:p w:rsidR="001E5FCC" w:rsidRPr="00CB3921" w:rsidRDefault="001E5FCC" w:rsidP="001E5FCC">
      <w:pPr>
        <w:ind w:firstLine="567"/>
        <w:jc w:val="both"/>
        <w:rPr>
          <w:sz w:val="28"/>
          <w:szCs w:val="28"/>
        </w:rPr>
      </w:pPr>
      <w:r w:rsidRPr="00CB3921">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CB3921" w:rsidRDefault="001E5FCC" w:rsidP="001E5FCC">
      <w:pPr>
        <w:ind w:firstLine="567"/>
        <w:jc w:val="both"/>
        <w:rPr>
          <w:sz w:val="28"/>
          <w:szCs w:val="28"/>
        </w:rPr>
      </w:pPr>
      <w:r w:rsidRPr="00CB3921">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CB3921" w:rsidRDefault="001E5FCC" w:rsidP="001E5FCC">
      <w:pPr>
        <w:ind w:firstLine="567"/>
        <w:jc w:val="both"/>
        <w:rPr>
          <w:sz w:val="28"/>
          <w:szCs w:val="28"/>
        </w:rPr>
      </w:pPr>
      <w:r w:rsidRPr="00CB3921">
        <w:rPr>
          <w:sz w:val="28"/>
          <w:szCs w:val="28"/>
        </w:rPr>
        <w:t>6. Провести проверку готовности резервов материальных сре</w:t>
      </w:r>
      <w:proofErr w:type="gramStart"/>
      <w:r w:rsidRPr="00CB3921">
        <w:rPr>
          <w:sz w:val="28"/>
          <w:szCs w:val="28"/>
        </w:rPr>
        <w:t>дств дл</w:t>
      </w:r>
      <w:proofErr w:type="gramEnd"/>
      <w:r w:rsidRPr="00CB3921">
        <w:rPr>
          <w:sz w:val="28"/>
          <w:szCs w:val="28"/>
        </w:rPr>
        <w:t>я ликвидации ЧС.</w:t>
      </w:r>
    </w:p>
    <w:p w:rsidR="001E5FCC" w:rsidRPr="00CB3921" w:rsidRDefault="001E5FCC" w:rsidP="001E5FCC">
      <w:pPr>
        <w:ind w:firstLine="567"/>
        <w:jc w:val="both"/>
        <w:rPr>
          <w:sz w:val="28"/>
          <w:szCs w:val="28"/>
        </w:rPr>
      </w:pPr>
      <w:r w:rsidRPr="00CB3921">
        <w:rPr>
          <w:sz w:val="28"/>
          <w:szCs w:val="28"/>
        </w:rPr>
        <w:t xml:space="preserve">7. Усилить </w:t>
      </w:r>
      <w:proofErr w:type="gramStart"/>
      <w:r w:rsidRPr="00CB3921">
        <w:rPr>
          <w:sz w:val="28"/>
          <w:szCs w:val="28"/>
        </w:rPr>
        <w:t>контроль за</w:t>
      </w:r>
      <w:proofErr w:type="gramEnd"/>
      <w:r w:rsidRPr="00CB3921">
        <w:rPr>
          <w:sz w:val="28"/>
          <w:szCs w:val="28"/>
        </w:rPr>
        <w:t xml:space="preserve"> устойчивой работой объектов связи, энергоснабжения, состоянием объектов ЖКХ.</w:t>
      </w:r>
    </w:p>
    <w:p w:rsidR="001E5FCC" w:rsidRPr="00CB3921" w:rsidRDefault="001E5FCC" w:rsidP="001E5FCC">
      <w:pPr>
        <w:ind w:firstLine="567"/>
        <w:jc w:val="both"/>
        <w:rPr>
          <w:sz w:val="28"/>
          <w:szCs w:val="28"/>
        </w:rPr>
      </w:pPr>
      <w:r w:rsidRPr="00CB3921">
        <w:rPr>
          <w:sz w:val="28"/>
          <w:szCs w:val="28"/>
        </w:rPr>
        <w:t xml:space="preserve">8. Усилить дежурные аварийно-восстановительные бригады, электросетей, линий связи, </w:t>
      </w:r>
      <w:proofErr w:type="spellStart"/>
      <w:r w:rsidRPr="00CB3921">
        <w:rPr>
          <w:sz w:val="28"/>
          <w:szCs w:val="28"/>
        </w:rPr>
        <w:t>межрайгаза</w:t>
      </w:r>
      <w:proofErr w:type="spellEnd"/>
      <w:r w:rsidRPr="00CB3921">
        <w:rPr>
          <w:sz w:val="28"/>
          <w:szCs w:val="28"/>
        </w:rPr>
        <w:t>, дорожно-ремонтного строительного управления, а также объектов ЖКХ.</w:t>
      </w:r>
    </w:p>
    <w:p w:rsidR="001E5FCC" w:rsidRPr="00CB3921" w:rsidRDefault="001E5FCC" w:rsidP="001E5FCC">
      <w:pPr>
        <w:ind w:firstLine="567"/>
        <w:jc w:val="both"/>
        <w:rPr>
          <w:sz w:val="28"/>
          <w:szCs w:val="28"/>
        </w:rPr>
      </w:pPr>
      <w:r w:rsidRPr="00CB3921">
        <w:rPr>
          <w:sz w:val="28"/>
          <w:szCs w:val="28"/>
        </w:rPr>
        <w:t>9. Проверить обеспеченность резервными источниками пита</w:t>
      </w:r>
      <w:r w:rsidR="005F63DF" w:rsidRPr="00CB3921">
        <w:rPr>
          <w:sz w:val="28"/>
          <w:szCs w:val="28"/>
        </w:rPr>
        <w:t>ния социально-значимых объектов</w:t>
      </w:r>
      <w:r w:rsidRPr="00CB3921">
        <w:rPr>
          <w:sz w:val="28"/>
          <w:szCs w:val="28"/>
        </w:rPr>
        <w:t>.</w:t>
      </w:r>
    </w:p>
    <w:p w:rsidR="001E5FCC" w:rsidRPr="00CB3921" w:rsidRDefault="001E5FCC" w:rsidP="001E5FCC">
      <w:pPr>
        <w:ind w:firstLine="567"/>
        <w:jc w:val="both"/>
        <w:rPr>
          <w:sz w:val="28"/>
          <w:szCs w:val="28"/>
        </w:rPr>
      </w:pPr>
      <w:r w:rsidRPr="00CB3921">
        <w:rPr>
          <w:sz w:val="28"/>
          <w:szCs w:val="28"/>
        </w:rPr>
        <w:lastRenderedPageBreak/>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845864" w:rsidRPr="00CB3921" w:rsidRDefault="00845864" w:rsidP="00845864">
      <w:pPr>
        <w:ind w:firstLine="567"/>
        <w:jc w:val="both"/>
        <w:rPr>
          <w:sz w:val="28"/>
          <w:szCs w:val="28"/>
        </w:rPr>
      </w:pPr>
      <w:r w:rsidRPr="00CB3921">
        <w:rPr>
          <w:sz w:val="28"/>
          <w:szCs w:val="28"/>
        </w:rPr>
        <w:t>11.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836653" w:rsidRPr="00CB3921" w:rsidRDefault="00836653" w:rsidP="00836653">
      <w:pPr>
        <w:ind w:firstLine="567"/>
        <w:jc w:val="both"/>
        <w:rPr>
          <w:sz w:val="28"/>
          <w:szCs w:val="28"/>
        </w:rPr>
      </w:pPr>
      <w:r w:rsidRPr="00CB3921">
        <w:rPr>
          <w:sz w:val="28"/>
          <w:szCs w:val="28"/>
        </w:rPr>
        <w:t>1</w:t>
      </w:r>
      <w:r w:rsidR="00845864" w:rsidRPr="00CB3921">
        <w:rPr>
          <w:sz w:val="28"/>
          <w:szCs w:val="28"/>
        </w:rPr>
        <w:t>2.</w:t>
      </w:r>
      <w:r w:rsidRPr="00CB3921">
        <w:rPr>
          <w:sz w:val="28"/>
          <w:szCs w:val="28"/>
        </w:rPr>
        <w:t xml:space="preserve"> Рассмотреть превентивное ограничение потоков автомобильного движения на наиболее опасных участках автодорог.</w:t>
      </w:r>
    </w:p>
    <w:p w:rsidR="00836653" w:rsidRPr="00CB3921" w:rsidRDefault="00836653" w:rsidP="00836653">
      <w:pPr>
        <w:ind w:firstLine="567"/>
        <w:jc w:val="both"/>
        <w:rPr>
          <w:sz w:val="28"/>
          <w:szCs w:val="28"/>
        </w:rPr>
      </w:pPr>
      <w:r w:rsidRPr="00CB3921">
        <w:rPr>
          <w:sz w:val="28"/>
          <w:szCs w:val="28"/>
        </w:rPr>
        <w:t>1</w:t>
      </w:r>
      <w:r w:rsidR="00845864" w:rsidRPr="00CB3921">
        <w:rPr>
          <w:sz w:val="28"/>
          <w:szCs w:val="28"/>
        </w:rPr>
        <w:t>3</w:t>
      </w:r>
      <w:r w:rsidRPr="00CB3921">
        <w:rPr>
          <w:sz w:val="28"/>
          <w:szCs w:val="28"/>
        </w:rPr>
        <w:t>. Организовать подготовку ливневой канализации, оборудование водоотводных канав, расчистку существующих дорожных водоотводных сооружений и увеличение их пропускной способности.</w:t>
      </w:r>
    </w:p>
    <w:p w:rsidR="00836653" w:rsidRPr="00CB3921" w:rsidRDefault="00836653" w:rsidP="00836653">
      <w:pPr>
        <w:ind w:firstLine="567"/>
        <w:jc w:val="both"/>
        <w:rPr>
          <w:b/>
          <w:sz w:val="28"/>
          <w:szCs w:val="28"/>
        </w:rPr>
      </w:pPr>
      <w:r w:rsidRPr="00CB3921">
        <w:rPr>
          <w:sz w:val="28"/>
          <w:szCs w:val="28"/>
        </w:rPr>
        <w:t>1</w:t>
      </w:r>
      <w:r w:rsidR="00845864" w:rsidRPr="00CB3921">
        <w:rPr>
          <w:sz w:val="28"/>
          <w:szCs w:val="28"/>
        </w:rPr>
        <w:t>4</w:t>
      </w:r>
      <w:r w:rsidRPr="00CB3921">
        <w:rPr>
          <w:sz w:val="28"/>
          <w:szCs w:val="28"/>
        </w:rPr>
        <w:t>. Туристским группам воздержаться от поездок в горную местность</w:t>
      </w:r>
      <w:r w:rsidRPr="00CB3921">
        <w:rPr>
          <w:b/>
          <w:sz w:val="28"/>
          <w:szCs w:val="28"/>
        </w:rPr>
        <w:t>.</w:t>
      </w:r>
    </w:p>
    <w:p w:rsidR="001E5FCC" w:rsidRPr="00CB3921" w:rsidRDefault="00845864" w:rsidP="001E5FCC">
      <w:pPr>
        <w:ind w:firstLine="567"/>
        <w:jc w:val="both"/>
        <w:rPr>
          <w:sz w:val="28"/>
          <w:szCs w:val="28"/>
        </w:rPr>
      </w:pPr>
      <w:r w:rsidRPr="00CB3921">
        <w:rPr>
          <w:sz w:val="28"/>
          <w:szCs w:val="28"/>
        </w:rPr>
        <w:t>15</w:t>
      </w:r>
      <w:r w:rsidR="00F40219" w:rsidRPr="00CB3921">
        <w:rPr>
          <w:sz w:val="28"/>
          <w:szCs w:val="28"/>
        </w:rPr>
        <w:t xml:space="preserve">. </w:t>
      </w:r>
      <w:r w:rsidR="001E5FCC" w:rsidRPr="00CB3921">
        <w:rPr>
          <w:sz w:val="28"/>
          <w:szCs w:val="28"/>
        </w:rPr>
        <w:t>При ухудшении обстановки немедленно информировать ЦУКС Главного управления МЧС России по Оренбургской области.</w:t>
      </w:r>
    </w:p>
    <w:p w:rsidR="00DB073C" w:rsidRPr="00CB3921" w:rsidRDefault="00DB073C" w:rsidP="00DB073C">
      <w:pPr>
        <w:ind w:firstLine="567"/>
        <w:jc w:val="both"/>
        <w:rPr>
          <w:sz w:val="28"/>
          <w:szCs w:val="28"/>
        </w:rPr>
      </w:pPr>
      <w:r w:rsidRPr="00CB3921">
        <w:rPr>
          <w:sz w:val="28"/>
          <w:szCs w:val="28"/>
        </w:rPr>
        <w:t>1</w:t>
      </w:r>
      <w:r w:rsidR="00845864" w:rsidRPr="00CB3921">
        <w:rPr>
          <w:sz w:val="28"/>
          <w:szCs w:val="28"/>
        </w:rPr>
        <w:t>6</w:t>
      </w:r>
      <w:r w:rsidRPr="00CB3921">
        <w:rPr>
          <w:sz w:val="28"/>
          <w:szCs w:val="28"/>
        </w:rPr>
        <w:t xml:space="preserve">. Главам МО Оренбургской области уточнить количество сил и средств муниципального звена для ликвидации </w:t>
      </w:r>
      <w:r w:rsidR="003A12BD" w:rsidRPr="00CB3921">
        <w:rPr>
          <w:sz w:val="28"/>
          <w:szCs w:val="28"/>
        </w:rPr>
        <w:t>возможных чрезвычайных ситуаций</w:t>
      </w:r>
      <w:r w:rsidRPr="00CB3921">
        <w:rPr>
          <w:sz w:val="28"/>
          <w:szCs w:val="28"/>
        </w:rPr>
        <w:t>.</w:t>
      </w:r>
    </w:p>
    <w:p w:rsidR="005F63DF" w:rsidRPr="00CB3921" w:rsidRDefault="005F63DF" w:rsidP="005F63DF">
      <w:pPr>
        <w:ind w:firstLine="567"/>
        <w:jc w:val="both"/>
        <w:rPr>
          <w:sz w:val="28"/>
          <w:szCs w:val="28"/>
        </w:rPr>
      </w:pPr>
      <w:r w:rsidRPr="00CB3921">
        <w:rPr>
          <w:sz w:val="28"/>
          <w:szCs w:val="28"/>
        </w:rPr>
        <w:t>1</w:t>
      </w:r>
      <w:r w:rsidR="00845864" w:rsidRPr="00CB3921">
        <w:rPr>
          <w:sz w:val="28"/>
          <w:szCs w:val="28"/>
        </w:rPr>
        <w:t>7</w:t>
      </w:r>
      <w:r w:rsidRPr="00CB3921">
        <w:rPr>
          <w:sz w:val="28"/>
          <w:szCs w:val="28"/>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5F63DF" w:rsidRPr="00CB3921" w:rsidRDefault="005F63DF" w:rsidP="005F63DF">
      <w:pPr>
        <w:ind w:firstLine="567"/>
        <w:jc w:val="both"/>
        <w:rPr>
          <w:sz w:val="28"/>
          <w:szCs w:val="28"/>
        </w:rPr>
      </w:pPr>
      <w:r w:rsidRPr="00CB3921">
        <w:rPr>
          <w:sz w:val="28"/>
          <w:szCs w:val="28"/>
        </w:rPr>
        <w:t>1</w:t>
      </w:r>
      <w:r w:rsidR="00845864" w:rsidRPr="00CB3921">
        <w:rPr>
          <w:sz w:val="28"/>
          <w:szCs w:val="28"/>
        </w:rPr>
        <w:t>8</w:t>
      </w:r>
      <w:r w:rsidRPr="00CB3921">
        <w:rPr>
          <w:sz w:val="28"/>
          <w:szCs w:val="28"/>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5F63DF" w:rsidRPr="00CB3921" w:rsidRDefault="005F63DF" w:rsidP="005F63DF">
      <w:pPr>
        <w:ind w:firstLine="567"/>
        <w:jc w:val="both"/>
        <w:rPr>
          <w:sz w:val="28"/>
          <w:szCs w:val="28"/>
        </w:rPr>
      </w:pPr>
      <w:r w:rsidRPr="00CB3921">
        <w:rPr>
          <w:sz w:val="28"/>
          <w:szCs w:val="28"/>
        </w:rPr>
        <w:t>1</w:t>
      </w:r>
      <w:r w:rsidR="00845864" w:rsidRPr="00CB3921">
        <w:rPr>
          <w:sz w:val="28"/>
          <w:szCs w:val="28"/>
        </w:rPr>
        <w:t>9</w:t>
      </w:r>
      <w:r w:rsidRPr="00CB3921">
        <w:rPr>
          <w:sz w:val="28"/>
          <w:szCs w:val="28"/>
        </w:rPr>
        <w:t xml:space="preserve">. Информировать население об аварийной ситуации на дорогах, плотности потоков дорожного движения на участках основных автотрасс. </w:t>
      </w:r>
    </w:p>
    <w:p w:rsidR="005F63DF" w:rsidRPr="00CB3921" w:rsidRDefault="00845864" w:rsidP="005F63DF">
      <w:pPr>
        <w:ind w:firstLine="567"/>
        <w:jc w:val="both"/>
        <w:rPr>
          <w:sz w:val="28"/>
          <w:szCs w:val="28"/>
        </w:rPr>
      </w:pPr>
      <w:r w:rsidRPr="00CB3921">
        <w:rPr>
          <w:sz w:val="28"/>
          <w:szCs w:val="28"/>
        </w:rPr>
        <w:t>20</w:t>
      </w:r>
      <w:r w:rsidR="005F63DF" w:rsidRPr="00CB3921">
        <w:rPr>
          <w:sz w:val="28"/>
          <w:szCs w:val="28"/>
        </w:rPr>
        <w:t xml:space="preserve">. Усилить </w:t>
      </w:r>
      <w:proofErr w:type="gramStart"/>
      <w:r w:rsidR="005F63DF" w:rsidRPr="00CB3921">
        <w:rPr>
          <w:sz w:val="28"/>
          <w:szCs w:val="28"/>
        </w:rPr>
        <w:t>контроль за</w:t>
      </w:r>
      <w:proofErr w:type="gramEnd"/>
      <w:r w:rsidR="005F63DF" w:rsidRPr="00CB3921">
        <w:rPr>
          <w:sz w:val="28"/>
          <w:szCs w:val="28"/>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r w:rsidR="00AF6ED1" w:rsidRPr="00CB3921">
        <w:rPr>
          <w:sz w:val="28"/>
          <w:szCs w:val="28"/>
        </w:rPr>
        <w:t>,</w:t>
      </w:r>
      <w:r w:rsidR="000E5E23" w:rsidRPr="00CB3921">
        <w:rPr>
          <w:sz w:val="28"/>
          <w:szCs w:val="28"/>
        </w:rPr>
        <w:t xml:space="preserve"> а также за повышением уровня воды на водных объектах.</w:t>
      </w:r>
    </w:p>
    <w:p w:rsidR="009338CE" w:rsidRPr="00EC7358" w:rsidRDefault="00845864" w:rsidP="001E5FCC">
      <w:pPr>
        <w:ind w:firstLine="567"/>
        <w:jc w:val="both"/>
        <w:rPr>
          <w:sz w:val="28"/>
          <w:szCs w:val="28"/>
        </w:rPr>
      </w:pPr>
      <w:r w:rsidRPr="00CB3921">
        <w:rPr>
          <w:sz w:val="28"/>
          <w:szCs w:val="28"/>
        </w:rPr>
        <w:t>21</w:t>
      </w:r>
      <w:r w:rsidR="000E5E23" w:rsidRPr="00CB3921">
        <w:rPr>
          <w:sz w:val="28"/>
          <w:szCs w:val="28"/>
        </w:rPr>
        <w:t>.</w:t>
      </w:r>
      <w:r w:rsidR="001E5FCC" w:rsidRPr="00CB3921">
        <w:rPr>
          <w:sz w:val="28"/>
          <w:szCs w:val="28"/>
        </w:rPr>
        <w:t xml:space="preserve"> Усилить </w:t>
      </w:r>
      <w:proofErr w:type="gramStart"/>
      <w:r w:rsidR="001E5FCC" w:rsidRPr="00CB3921">
        <w:rPr>
          <w:sz w:val="28"/>
          <w:szCs w:val="28"/>
        </w:rPr>
        <w:t>контроль за</w:t>
      </w:r>
      <w:proofErr w:type="gramEnd"/>
      <w:r w:rsidR="001E5FCC" w:rsidRPr="00CB3921">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bookmarkStart w:id="0" w:name="_GoBack"/>
      <w:bookmarkEnd w:id="0"/>
      <w:r w:rsidR="000145FE" w:rsidRPr="00EC7358">
        <w:rPr>
          <w:sz w:val="28"/>
          <w:szCs w:val="28"/>
        </w:rPr>
        <w:t xml:space="preserve"> </w:t>
      </w:r>
    </w:p>
    <w:sectPr w:rsidR="009338CE" w:rsidRPr="00EC7358"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64194D47"/>
    <w:multiLevelType w:val="multilevel"/>
    <w:tmpl w:val="E6303F4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5B50511"/>
    <w:multiLevelType w:val="multilevel"/>
    <w:tmpl w:val="2E92E41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5"/>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5E23"/>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F0474"/>
    <w:rsid w:val="001F09C1"/>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454"/>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6E5F"/>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653"/>
    <w:rsid w:val="00836C4B"/>
    <w:rsid w:val="00837127"/>
    <w:rsid w:val="00837880"/>
    <w:rsid w:val="00837F66"/>
    <w:rsid w:val="00842D86"/>
    <w:rsid w:val="0084465D"/>
    <w:rsid w:val="0084569D"/>
    <w:rsid w:val="00845864"/>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0E15"/>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3AA8"/>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6ED1"/>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4B"/>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921"/>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4ED6"/>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35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5DA"/>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link w:val="31"/>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character" w:customStyle="1" w:styleId="31">
    <w:name w:val="Абзац списка Знак3"/>
    <w:aliases w:val="A_маркированный_список Знак1,Абзац списка литеральный Знак1,11111 Знак1,Bullet_IRAO Знак1,List Paragraph_0 Знак1,Абзац списка3 Знак1,_Абзац списка Знак1,Абзац Стас Знак1,lp1 Знак1,Bullet List Знак1,FooterText Знак1,numbered Знак1"/>
    <w:link w:val="ac"/>
    <w:uiPriority w:val="34"/>
    <w:qFormat/>
    <w:rsid w:val="00CB3921"/>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B8892-DEC6-4FB0-BCD6-B326929F9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1035</Words>
  <Characters>5905</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6927</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25</cp:revision>
  <cp:lastPrinted>2024-07-07T09:49:00Z</cp:lastPrinted>
  <dcterms:created xsi:type="dcterms:W3CDTF">2025-04-01T09:21:00Z</dcterms:created>
  <dcterms:modified xsi:type="dcterms:W3CDTF">2026-04-11T10:17:00Z</dcterms:modified>
</cp:coreProperties>
</file>